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DDD" w:rsidRPr="00DB33DD" w:rsidRDefault="00F40A89" w:rsidP="00361DDD">
      <w:pPr>
        <w:ind w:left="-720" w:right="-185" w:hanging="360"/>
        <w:jc w:val="right"/>
        <w:rPr>
          <w:sz w:val="28"/>
        </w:rPr>
      </w:pPr>
      <w:r>
        <w:rPr>
          <w:sz w:val="28"/>
        </w:rPr>
        <w:t>Приложение</w:t>
      </w:r>
    </w:p>
    <w:p w:rsidR="00361DDD" w:rsidRPr="00DB33DD" w:rsidRDefault="00361DDD" w:rsidP="00C445CE">
      <w:pPr>
        <w:ind w:left="-720" w:right="-185" w:hanging="360"/>
        <w:rPr>
          <w:b/>
        </w:rPr>
      </w:pPr>
    </w:p>
    <w:p w:rsidR="0044546E" w:rsidRDefault="0044546E" w:rsidP="0044546E">
      <w:pPr>
        <w:jc w:val="both"/>
        <w:rPr>
          <w:sz w:val="18"/>
          <w:szCs w:val="18"/>
        </w:rPr>
      </w:pPr>
    </w:p>
    <w:p w:rsidR="00FA2949" w:rsidRPr="00D56947" w:rsidRDefault="00FA2949" w:rsidP="00FA2949">
      <w:pPr>
        <w:ind w:left="-720" w:right="-185" w:hanging="360"/>
        <w:jc w:val="center"/>
        <w:rPr>
          <w:b/>
          <w:sz w:val="22"/>
          <w:szCs w:val="22"/>
        </w:rPr>
      </w:pPr>
      <w:r w:rsidRPr="00D56947">
        <w:rPr>
          <w:b/>
          <w:sz w:val="22"/>
          <w:szCs w:val="22"/>
        </w:rPr>
        <w:t xml:space="preserve">          </w:t>
      </w:r>
      <w:r>
        <w:rPr>
          <w:b/>
          <w:sz w:val="22"/>
          <w:szCs w:val="22"/>
        </w:rPr>
        <w:t xml:space="preserve">     </w:t>
      </w:r>
      <w:r w:rsidRPr="00D56947">
        <w:rPr>
          <w:b/>
          <w:sz w:val="22"/>
          <w:szCs w:val="22"/>
        </w:rPr>
        <w:t>ДОГОВОР №________</w:t>
      </w:r>
    </w:p>
    <w:p w:rsidR="00FA2949" w:rsidRDefault="00FA2949" w:rsidP="00FA2949">
      <w:pPr>
        <w:ind w:left="-720" w:right="-185" w:hanging="360"/>
        <w:jc w:val="center"/>
        <w:rPr>
          <w:sz w:val="22"/>
          <w:szCs w:val="22"/>
        </w:rPr>
      </w:pPr>
      <w:r w:rsidRPr="00D56947">
        <w:rPr>
          <w:sz w:val="22"/>
          <w:szCs w:val="22"/>
        </w:rPr>
        <w:t>об оказании платных санитарно-эпидемиологических услуг</w:t>
      </w:r>
    </w:p>
    <w:p w:rsidR="00FA2949" w:rsidRPr="00D56947" w:rsidRDefault="00FA2949" w:rsidP="00FA2949">
      <w:pPr>
        <w:ind w:left="-720" w:right="-185" w:hanging="360"/>
        <w:jc w:val="center"/>
        <w:rPr>
          <w:sz w:val="22"/>
          <w:szCs w:val="22"/>
        </w:rPr>
      </w:pPr>
    </w:p>
    <w:p w:rsidR="00FA2949" w:rsidRDefault="00FA2949" w:rsidP="00FA2949">
      <w:pPr>
        <w:tabs>
          <w:tab w:val="left" w:pos="-105"/>
          <w:tab w:val="left" w:pos="7320"/>
        </w:tabs>
        <w:ind w:left="-720" w:right="-185" w:hanging="360"/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 «_</w:t>
      </w:r>
      <w:proofErr w:type="gramStart"/>
      <w:r>
        <w:rPr>
          <w:sz w:val="22"/>
          <w:szCs w:val="22"/>
        </w:rPr>
        <w:t>_</w:t>
      </w:r>
      <w:r w:rsidRPr="00D56947">
        <w:rPr>
          <w:sz w:val="22"/>
          <w:szCs w:val="22"/>
        </w:rPr>
        <w:t>»_</w:t>
      </w:r>
      <w:proofErr w:type="gramEnd"/>
      <w:r w:rsidRPr="00D56947">
        <w:rPr>
          <w:sz w:val="22"/>
          <w:szCs w:val="22"/>
        </w:rPr>
        <w:t>____________20</w:t>
      </w:r>
      <w:r>
        <w:rPr>
          <w:sz w:val="22"/>
          <w:szCs w:val="22"/>
        </w:rPr>
        <w:t>24</w:t>
      </w:r>
      <w:r w:rsidRPr="00D56947">
        <w:rPr>
          <w:sz w:val="22"/>
          <w:szCs w:val="22"/>
        </w:rPr>
        <w:t>г.</w:t>
      </w:r>
      <w:r w:rsidRPr="00D56947">
        <w:rPr>
          <w:sz w:val="22"/>
          <w:szCs w:val="22"/>
        </w:rPr>
        <w:tab/>
        <w:t xml:space="preserve">            </w:t>
      </w:r>
      <w:r>
        <w:rPr>
          <w:sz w:val="22"/>
          <w:szCs w:val="22"/>
        </w:rPr>
        <w:t xml:space="preserve">  </w:t>
      </w:r>
      <w:r w:rsidRPr="00D56947">
        <w:rPr>
          <w:sz w:val="22"/>
          <w:szCs w:val="22"/>
        </w:rPr>
        <w:t xml:space="preserve">       г. Лида</w:t>
      </w:r>
    </w:p>
    <w:p w:rsidR="00FA2949" w:rsidRPr="00D56947" w:rsidRDefault="00FA2949" w:rsidP="00FA2949">
      <w:pPr>
        <w:tabs>
          <w:tab w:val="left" w:pos="-105"/>
          <w:tab w:val="left" w:pos="7320"/>
        </w:tabs>
        <w:ind w:left="-720" w:right="-185" w:hanging="360"/>
        <w:rPr>
          <w:sz w:val="22"/>
          <w:szCs w:val="22"/>
        </w:rPr>
      </w:pPr>
    </w:p>
    <w:p w:rsidR="00FA2949" w:rsidRPr="00D56947" w:rsidRDefault="00FA2949" w:rsidP="00FA2949">
      <w:pPr>
        <w:ind w:right="-51"/>
        <w:jc w:val="both"/>
        <w:rPr>
          <w:sz w:val="22"/>
          <w:szCs w:val="22"/>
        </w:rPr>
      </w:pPr>
      <w:r w:rsidRPr="00D56947">
        <w:rPr>
          <w:sz w:val="22"/>
          <w:szCs w:val="22"/>
        </w:rPr>
        <w:t xml:space="preserve">       Государственное учреждение «Лидский зональный центр гигиены и эпидемиологии» в лице  главного</w:t>
      </w:r>
      <w:r>
        <w:rPr>
          <w:sz w:val="22"/>
          <w:szCs w:val="22"/>
        </w:rPr>
        <w:t xml:space="preserve"> врача Садовской Елены Васильевны, действующей</w:t>
      </w:r>
      <w:r w:rsidRPr="00D56947">
        <w:rPr>
          <w:sz w:val="22"/>
          <w:szCs w:val="22"/>
        </w:rPr>
        <w:t xml:space="preserve"> на основании Устава, именуемое  в дальнейшем Исполнитель, и </w:t>
      </w:r>
      <w:r w:rsidRPr="00D56947">
        <w:rPr>
          <w:b/>
          <w:sz w:val="22"/>
          <w:szCs w:val="22"/>
        </w:rPr>
        <w:t>Заказчик</w:t>
      </w:r>
      <w:r w:rsidRPr="00D56947">
        <w:rPr>
          <w:sz w:val="22"/>
          <w:szCs w:val="22"/>
        </w:rPr>
        <w:t>:___________________________________________________ договорились о том, что Исполнитель обязуется  оказать заявленные Заказчиком услуги, а Заказчик обязан оплатить указанные услуги, на основании прейскуранта цен, утвержденного  Приказом главного  врача Лидского зонального ЦГЭ, действующим на дату оказания услуг.</w:t>
      </w:r>
    </w:p>
    <w:p w:rsidR="00FA2949" w:rsidRPr="00D56947" w:rsidRDefault="00FA2949" w:rsidP="00FA2949">
      <w:pPr>
        <w:ind w:right="-51"/>
        <w:jc w:val="both"/>
        <w:rPr>
          <w:sz w:val="22"/>
          <w:szCs w:val="22"/>
        </w:rPr>
      </w:pPr>
      <w:r w:rsidRPr="00D56947">
        <w:rPr>
          <w:sz w:val="22"/>
          <w:szCs w:val="22"/>
        </w:rPr>
        <w:t xml:space="preserve">      1.Предмет договора: </w:t>
      </w:r>
      <w:r>
        <w:rPr>
          <w:b/>
          <w:sz w:val="22"/>
          <w:szCs w:val="22"/>
        </w:rPr>
        <w:t>исследование клеща.</w:t>
      </w:r>
    </w:p>
    <w:p w:rsidR="00FA2949" w:rsidRPr="00D56947" w:rsidRDefault="00FA2949" w:rsidP="00FA2949">
      <w:pPr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D56947">
        <w:rPr>
          <w:sz w:val="22"/>
          <w:szCs w:val="22"/>
        </w:rPr>
        <w:t xml:space="preserve">     2.Стоимость услуг по договору составляет: </w:t>
      </w:r>
      <w:r>
        <w:rPr>
          <w:b/>
          <w:sz w:val="22"/>
          <w:szCs w:val="22"/>
        </w:rPr>
        <w:t>10 рублей 97 копеек.</w:t>
      </w:r>
    </w:p>
    <w:p w:rsidR="00FA2949" w:rsidRPr="00D56947" w:rsidRDefault="00FA2949" w:rsidP="00FA2949">
      <w:pPr>
        <w:jc w:val="both"/>
        <w:rPr>
          <w:sz w:val="22"/>
          <w:szCs w:val="22"/>
        </w:rPr>
      </w:pPr>
      <w:r w:rsidRPr="00D56947">
        <w:rPr>
          <w:sz w:val="22"/>
          <w:szCs w:val="22"/>
        </w:rPr>
        <w:t xml:space="preserve">      3. Заказчик обязуется произвести 100% предоплату услуг на расчетный счет Исполнителя и представить платежные документы.</w:t>
      </w:r>
    </w:p>
    <w:p w:rsidR="00FA2949" w:rsidRPr="00D56947" w:rsidRDefault="00FA2949" w:rsidP="00FA2949">
      <w:pPr>
        <w:jc w:val="both"/>
        <w:rPr>
          <w:sz w:val="22"/>
          <w:szCs w:val="22"/>
        </w:rPr>
      </w:pPr>
      <w:r w:rsidRPr="00D56947">
        <w:rPr>
          <w:sz w:val="22"/>
          <w:szCs w:val="22"/>
        </w:rPr>
        <w:t xml:space="preserve">      4. Исполнитель обязан оказать услуги, оговоренные в предмете настоящего договора, в срок до </w:t>
      </w:r>
      <w:r>
        <w:rPr>
          <w:sz w:val="22"/>
          <w:szCs w:val="22"/>
        </w:rPr>
        <w:t>7</w:t>
      </w:r>
      <w:r w:rsidRPr="00D56947">
        <w:rPr>
          <w:sz w:val="22"/>
          <w:szCs w:val="22"/>
        </w:rPr>
        <w:t xml:space="preserve"> </w:t>
      </w:r>
      <w:r>
        <w:rPr>
          <w:sz w:val="22"/>
          <w:szCs w:val="22"/>
        </w:rPr>
        <w:t>(семи</w:t>
      </w:r>
      <w:r w:rsidRPr="00D56947">
        <w:rPr>
          <w:sz w:val="22"/>
          <w:szCs w:val="22"/>
        </w:rPr>
        <w:t>) рабочих дней со дня получения документов об оплате. Исполнитель не несет ответственность за нарушение сроков оказания услуг по вине Заказчика.</w:t>
      </w:r>
    </w:p>
    <w:p w:rsidR="00FA2949" w:rsidRPr="00D56947" w:rsidRDefault="00FA2949" w:rsidP="00FA2949">
      <w:pPr>
        <w:jc w:val="both"/>
        <w:rPr>
          <w:sz w:val="22"/>
          <w:szCs w:val="22"/>
        </w:rPr>
      </w:pPr>
      <w:r w:rsidRPr="00D56947">
        <w:rPr>
          <w:sz w:val="22"/>
          <w:szCs w:val="22"/>
        </w:rPr>
        <w:t xml:space="preserve">      5.</w:t>
      </w:r>
      <w:r>
        <w:rPr>
          <w:sz w:val="22"/>
          <w:szCs w:val="22"/>
        </w:rPr>
        <w:t xml:space="preserve">Выдача результатов испытаний Заказчику </w:t>
      </w:r>
      <w:r w:rsidRPr="00D56947">
        <w:rPr>
          <w:sz w:val="22"/>
          <w:szCs w:val="22"/>
        </w:rPr>
        <w:t>производится в виде печати на бланке, утвержденной формы первичной медицинской документации Министерства Здра</w:t>
      </w:r>
      <w:r>
        <w:rPr>
          <w:sz w:val="22"/>
          <w:szCs w:val="22"/>
        </w:rPr>
        <w:t>воохранения Республики Беларусь или в форме протокола испытаний. Исполнитель гарантирует конфиденциальность информации, полученной от Заказчика.</w:t>
      </w:r>
    </w:p>
    <w:p w:rsidR="00FA2949" w:rsidRPr="00D56947" w:rsidRDefault="00FA2949" w:rsidP="00FA2949">
      <w:pPr>
        <w:jc w:val="both"/>
        <w:rPr>
          <w:sz w:val="22"/>
          <w:szCs w:val="22"/>
        </w:rPr>
      </w:pPr>
      <w:r w:rsidRPr="00D56947">
        <w:rPr>
          <w:sz w:val="22"/>
          <w:szCs w:val="22"/>
        </w:rPr>
        <w:t xml:space="preserve">      6. </w:t>
      </w:r>
      <w:r>
        <w:rPr>
          <w:sz w:val="22"/>
          <w:szCs w:val="22"/>
        </w:rPr>
        <w:t>Заказчик согласен с предложенными методами испытаний, в</w:t>
      </w:r>
      <w:r w:rsidRPr="00D56947">
        <w:rPr>
          <w:sz w:val="22"/>
          <w:szCs w:val="22"/>
        </w:rPr>
        <w:t xml:space="preserve"> счете-фактуре и в акте выполненных работ не нуждается.</w:t>
      </w:r>
      <w:r w:rsidRPr="00A32EE2">
        <w:t xml:space="preserve"> </w:t>
      </w:r>
      <w:r w:rsidRPr="00A32EE2">
        <w:rPr>
          <w:sz w:val="22"/>
          <w:szCs w:val="22"/>
        </w:rPr>
        <w:t>В ходе испытаний образцы могут быть по</w:t>
      </w:r>
      <w:r>
        <w:rPr>
          <w:sz w:val="22"/>
          <w:szCs w:val="22"/>
        </w:rPr>
        <w:t>двержены разрушающему контролю, в</w:t>
      </w:r>
      <w:r w:rsidRPr="00A32EE2">
        <w:rPr>
          <w:sz w:val="22"/>
          <w:szCs w:val="22"/>
        </w:rPr>
        <w:t xml:space="preserve">озврат </w:t>
      </w:r>
      <w:r>
        <w:rPr>
          <w:sz w:val="22"/>
          <w:szCs w:val="22"/>
        </w:rPr>
        <w:t>остатков образцов не требуется, р</w:t>
      </w:r>
      <w:r w:rsidRPr="00A32EE2">
        <w:rPr>
          <w:sz w:val="22"/>
          <w:szCs w:val="22"/>
        </w:rPr>
        <w:t xml:space="preserve">асчёт неопределённости </w:t>
      </w:r>
      <w:r>
        <w:rPr>
          <w:sz w:val="22"/>
          <w:szCs w:val="22"/>
        </w:rPr>
        <w:t>не обязателен, п</w:t>
      </w:r>
      <w:r w:rsidRPr="00A32EE2">
        <w:rPr>
          <w:sz w:val="22"/>
          <w:szCs w:val="22"/>
        </w:rPr>
        <w:t>равило принятия</w:t>
      </w:r>
      <w:r>
        <w:rPr>
          <w:sz w:val="22"/>
          <w:szCs w:val="22"/>
        </w:rPr>
        <w:t xml:space="preserve"> решения-</w:t>
      </w:r>
      <w:r w:rsidRPr="00A32EE2">
        <w:rPr>
          <w:sz w:val="22"/>
          <w:szCs w:val="22"/>
        </w:rPr>
        <w:t xml:space="preserve"> на усмотрение лаборатории</w:t>
      </w:r>
      <w:r>
        <w:rPr>
          <w:sz w:val="22"/>
          <w:szCs w:val="22"/>
        </w:rPr>
        <w:t>.</w:t>
      </w:r>
    </w:p>
    <w:p w:rsidR="00FA2949" w:rsidRPr="00D56947" w:rsidRDefault="00FA2949" w:rsidP="00FA2949">
      <w:pPr>
        <w:ind w:right="-143"/>
        <w:rPr>
          <w:sz w:val="22"/>
          <w:szCs w:val="22"/>
        </w:rPr>
      </w:pPr>
      <w:r w:rsidRPr="00D56947">
        <w:rPr>
          <w:sz w:val="22"/>
          <w:szCs w:val="22"/>
        </w:rPr>
        <w:t xml:space="preserve">      7. За неисполнение и ненадлежащее исполнение условий настоящего договора стороны несут ответственность в соответствии с действующим законодательством Республики Беларусь.</w:t>
      </w:r>
    </w:p>
    <w:p w:rsidR="00FA2949" w:rsidRDefault="00FA2949" w:rsidP="00FA2949">
      <w:pPr>
        <w:widowControl w:val="0"/>
        <w:tabs>
          <w:tab w:val="left" w:pos="5812"/>
        </w:tabs>
        <w:ind w:right="-193"/>
        <w:rPr>
          <w:sz w:val="22"/>
          <w:szCs w:val="22"/>
        </w:rPr>
      </w:pPr>
      <w:r>
        <w:rPr>
          <w:b/>
          <w:sz w:val="22"/>
          <w:szCs w:val="22"/>
        </w:rPr>
        <w:t xml:space="preserve">Исполнитель: </w:t>
      </w:r>
      <w:r>
        <w:rPr>
          <w:sz w:val="22"/>
          <w:szCs w:val="22"/>
        </w:rPr>
        <w:t xml:space="preserve">Лидский зональный ЦГЭ </w:t>
      </w:r>
      <w:smartTag w:uri="urn:schemas-microsoft-com:office:smarttags" w:element="metricconverter">
        <w:smartTagPr>
          <w:attr w:name="ProductID" w:val="231300 г"/>
        </w:smartTagPr>
        <w:r>
          <w:rPr>
            <w:sz w:val="22"/>
            <w:szCs w:val="22"/>
          </w:rPr>
          <w:t>231300 г</w:t>
        </w:r>
      </w:smartTag>
      <w:r>
        <w:rPr>
          <w:sz w:val="22"/>
          <w:szCs w:val="22"/>
        </w:rPr>
        <w:t xml:space="preserve">. Лида ул. Черняховского, д. 1, </w:t>
      </w:r>
    </w:p>
    <w:p w:rsidR="00FA2949" w:rsidRDefault="00FA2949" w:rsidP="00FA2949">
      <w:pPr>
        <w:widowControl w:val="0"/>
        <w:tabs>
          <w:tab w:val="left" w:pos="5812"/>
        </w:tabs>
        <w:ind w:right="-193"/>
        <w:rPr>
          <w:sz w:val="22"/>
          <w:szCs w:val="22"/>
        </w:rPr>
      </w:pPr>
      <w:r>
        <w:rPr>
          <w:b/>
          <w:i/>
          <w:sz w:val="22"/>
          <w:szCs w:val="22"/>
        </w:rPr>
        <w:t>р/с</w:t>
      </w:r>
      <w:r>
        <w:rPr>
          <w:b/>
          <w:i/>
          <w:sz w:val="22"/>
          <w:szCs w:val="22"/>
          <w:u w:val="single"/>
        </w:rPr>
        <w:t xml:space="preserve"> </w:t>
      </w:r>
      <w:r>
        <w:rPr>
          <w:b/>
          <w:i/>
          <w:sz w:val="22"/>
          <w:szCs w:val="22"/>
        </w:rPr>
        <w:t>№В</w:t>
      </w:r>
      <w:r>
        <w:rPr>
          <w:b/>
          <w:i/>
          <w:sz w:val="22"/>
          <w:szCs w:val="22"/>
          <w:lang w:val="en-US"/>
        </w:rPr>
        <w:t>Y</w:t>
      </w:r>
      <w:r>
        <w:rPr>
          <w:b/>
          <w:i/>
          <w:sz w:val="22"/>
          <w:szCs w:val="22"/>
        </w:rPr>
        <w:t>62</w:t>
      </w:r>
      <w:r>
        <w:rPr>
          <w:b/>
          <w:i/>
          <w:sz w:val="22"/>
          <w:szCs w:val="22"/>
          <w:lang w:val="en-US"/>
        </w:rPr>
        <w:t>AKBB</w:t>
      </w:r>
      <w:r>
        <w:rPr>
          <w:b/>
          <w:i/>
          <w:sz w:val="22"/>
          <w:szCs w:val="22"/>
        </w:rPr>
        <w:t>36321108200054200000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в ЦБУ № 413 АСБ «</w:t>
      </w:r>
      <w:proofErr w:type="spellStart"/>
      <w:r>
        <w:rPr>
          <w:sz w:val="22"/>
          <w:szCs w:val="22"/>
        </w:rPr>
        <w:t>Беларусбанк</w:t>
      </w:r>
      <w:proofErr w:type="spellEnd"/>
      <w:r>
        <w:rPr>
          <w:sz w:val="22"/>
          <w:szCs w:val="22"/>
        </w:rPr>
        <w:t xml:space="preserve">» </w:t>
      </w:r>
    </w:p>
    <w:p w:rsidR="00FA2949" w:rsidRDefault="00FA2949" w:rsidP="00FA2949">
      <w:pPr>
        <w:widowControl w:val="0"/>
        <w:tabs>
          <w:tab w:val="left" w:pos="5812"/>
        </w:tabs>
        <w:ind w:right="-193"/>
        <w:rPr>
          <w:sz w:val="22"/>
          <w:szCs w:val="22"/>
        </w:rPr>
      </w:pPr>
      <w:r>
        <w:rPr>
          <w:sz w:val="22"/>
          <w:szCs w:val="22"/>
        </w:rPr>
        <w:t xml:space="preserve">г. Лида, ул. Советская, 10   БИК (МФО) </w:t>
      </w:r>
      <w:r>
        <w:rPr>
          <w:sz w:val="22"/>
          <w:szCs w:val="22"/>
          <w:lang w:val="en-US"/>
        </w:rPr>
        <w:t>AKBBBY</w:t>
      </w:r>
      <w:r>
        <w:rPr>
          <w:sz w:val="22"/>
          <w:szCs w:val="22"/>
        </w:rPr>
        <w:t>2Х</w:t>
      </w:r>
    </w:p>
    <w:p w:rsidR="00FA2949" w:rsidRDefault="00FA2949" w:rsidP="00FA2949">
      <w:pPr>
        <w:widowControl w:val="0"/>
        <w:tabs>
          <w:tab w:val="left" w:pos="5812"/>
        </w:tabs>
        <w:ind w:right="-193"/>
        <w:rPr>
          <w:b/>
          <w:sz w:val="22"/>
          <w:szCs w:val="22"/>
        </w:rPr>
      </w:pPr>
      <w:r>
        <w:rPr>
          <w:sz w:val="22"/>
          <w:szCs w:val="22"/>
        </w:rPr>
        <w:t xml:space="preserve">УНН 500011082 ОКПО 05564724, т.622814, т.ф.622830 </w:t>
      </w:r>
      <w:r w:rsidRPr="00D56947">
        <w:rPr>
          <w:b/>
          <w:sz w:val="22"/>
          <w:szCs w:val="22"/>
        </w:rPr>
        <w:t xml:space="preserve">  </w:t>
      </w:r>
      <w:r w:rsidRPr="00A56B13">
        <w:rPr>
          <w:b/>
          <w:sz w:val="22"/>
          <w:szCs w:val="22"/>
        </w:rPr>
        <w:t>код доступа 23501</w:t>
      </w:r>
      <w:r w:rsidRPr="00D56947">
        <w:rPr>
          <w:b/>
          <w:sz w:val="22"/>
          <w:szCs w:val="22"/>
        </w:rPr>
        <w:t xml:space="preserve">   </w:t>
      </w:r>
    </w:p>
    <w:tbl>
      <w:tblPr>
        <w:tblW w:w="9930" w:type="dxa"/>
        <w:tblLayout w:type="fixed"/>
        <w:tblLook w:val="04A0" w:firstRow="1" w:lastRow="0" w:firstColumn="1" w:lastColumn="0" w:noHBand="0" w:noVBand="1"/>
      </w:tblPr>
      <w:tblGrid>
        <w:gridCol w:w="5214"/>
        <w:gridCol w:w="4716"/>
      </w:tblGrid>
      <w:tr w:rsidR="00FA2949" w:rsidTr="002A2AAF">
        <w:tc>
          <w:tcPr>
            <w:tcW w:w="5214" w:type="dxa"/>
          </w:tcPr>
          <w:p w:rsidR="00FA2949" w:rsidRDefault="00FA2949" w:rsidP="002A2AAF">
            <w:pPr>
              <w:spacing w:line="276" w:lineRule="auto"/>
              <w:rPr>
                <w:b/>
                <w:sz w:val="22"/>
                <w:lang w:eastAsia="en-US"/>
              </w:rPr>
            </w:pPr>
          </w:p>
          <w:p w:rsidR="00FA2949" w:rsidRPr="00EB7F05" w:rsidRDefault="00FA2949" w:rsidP="002A2AAF">
            <w:pPr>
              <w:spacing w:line="276" w:lineRule="auto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ЗАКАЗЧИК:</w:t>
            </w:r>
          </w:p>
          <w:p w:rsidR="00FA2949" w:rsidRDefault="00FA2949" w:rsidP="002A2AAF">
            <w:pPr>
              <w:spacing w:line="276" w:lineRule="auto"/>
              <w:rPr>
                <w:sz w:val="22"/>
                <w:lang w:eastAsia="en-US"/>
              </w:rPr>
            </w:pPr>
          </w:p>
          <w:p w:rsidR="00FA2949" w:rsidRDefault="00FA2949" w:rsidP="002A2AAF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Заказчик___________________</w:t>
            </w:r>
          </w:p>
          <w:p w:rsidR="00FA2949" w:rsidRDefault="00FA2949" w:rsidP="002A2AAF">
            <w:pPr>
              <w:ind w:left="-814"/>
              <w:rPr>
                <w:sz w:val="22"/>
                <w:lang w:eastAsia="en-US"/>
              </w:rPr>
            </w:pPr>
          </w:p>
          <w:p w:rsidR="00FA2949" w:rsidRDefault="00FA2949" w:rsidP="002A2AAF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                   (подпись)</w:t>
            </w:r>
          </w:p>
          <w:p w:rsidR="00FA2949" w:rsidRDefault="00FA2949" w:rsidP="002A2AAF">
            <w:pPr>
              <w:spacing w:line="276" w:lineRule="auto"/>
              <w:rPr>
                <w:sz w:val="22"/>
                <w:lang w:eastAsia="en-US"/>
              </w:rPr>
            </w:pPr>
          </w:p>
          <w:p w:rsidR="00FA2949" w:rsidRDefault="00FA2949" w:rsidP="002A2AAF">
            <w:pPr>
              <w:spacing w:line="276" w:lineRule="auto"/>
              <w:rPr>
                <w:sz w:val="22"/>
                <w:lang w:eastAsia="en-US"/>
              </w:rPr>
            </w:pPr>
          </w:p>
          <w:p w:rsidR="00FA2949" w:rsidRDefault="00FA2949" w:rsidP="002A2AAF">
            <w:pPr>
              <w:spacing w:line="276" w:lineRule="auto"/>
              <w:rPr>
                <w:sz w:val="22"/>
                <w:lang w:eastAsia="en-US"/>
              </w:rPr>
            </w:pPr>
          </w:p>
          <w:p w:rsidR="00FA2949" w:rsidRDefault="00FA2949" w:rsidP="002A2AAF">
            <w:pPr>
              <w:spacing w:line="276" w:lineRule="auto"/>
              <w:rPr>
                <w:sz w:val="22"/>
                <w:lang w:eastAsia="en-US"/>
              </w:rPr>
            </w:pPr>
          </w:p>
          <w:p w:rsidR="00FA2949" w:rsidRDefault="00FA2949" w:rsidP="002A2AAF">
            <w:pPr>
              <w:spacing w:line="276" w:lineRule="auto"/>
              <w:rPr>
                <w:sz w:val="22"/>
                <w:lang w:eastAsia="en-US"/>
              </w:rPr>
            </w:pPr>
          </w:p>
          <w:p w:rsidR="00FA2949" w:rsidRDefault="00FA2949" w:rsidP="002A2AAF">
            <w:pPr>
              <w:spacing w:line="276" w:lineRule="auto"/>
              <w:rPr>
                <w:sz w:val="22"/>
                <w:lang w:eastAsia="en-US"/>
              </w:rPr>
            </w:pPr>
          </w:p>
          <w:p w:rsidR="00FA2949" w:rsidRDefault="00FA2949" w:rsidP="002A2AAF">
            <w:pPr>
              <w:spacing w:line="276" w:lineRule="auto"/>
              <w:rPr>
                <w:sz w:val="22"/>
                <w:lang w:eastAsia="en-US"/>
              </w:rPr>
            </w:pPr>
          </w:p>
          <w:p w:rsidR="00FA2949" w:rsidRDefault="00FA2949" w:rsidP="002A2AAF">
            <w:pPr>
              <w:spacing w:line="276" w:lineRule="auto"/>
              <w:rPr>
                <w:sz w:val="22"/>
                <w:lang w:eastAsia="en-US"/>
              </w:rPr>
            </w:pPr>
          </w:p>
          <w:p w:rsidR="00FA2949" w:rsidRDefault="00FA2949" w:rsidP="002A2AAF">
            <w:pPr>
              <w:spacing w:line="276" w:lineRule="auto"/>
              <w:rPr>
                <w:sz w:val="22"/>
                <w:lang w:eastAsia="en-US"/>
              </w:rPr>
            </w:pPr>
          </w:p>
          <w:p w:rsidR="00FA2949" w:rsidRDefault="00FA2949" w:rsidP="002A2AAF">
            <w:pPr>
              <w:spacing w:line="276" w:lineRule="auto"/>
              <w:rPr>
                <w:sz w:val="22"/>
                <w:lang w:eastAsia="en-US"/>
              </w:rPr>
            </w:pPr>
          </w:p>
          <w:p w:rsidR="00FA2949" w:rsidRDefault="00FA2949" w:rsidP="002A2AAF">
            <w:pPr>
              <w:spacing w:line="276" w:lineRule="auto"/>
              <w:rPr>
                <w:sz w:val="22"/>
                <w:lang w:eastAsia="en-US"/>
              </w:rPr>
            </w:pPr>
          </w:p>
          <w:p w:rsidR="00FA2949" w:rsidRDefault="00FA2949" w:rsidP="002A2AAF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4716" w:type="dxa"/>
          </w:tcPr>
          <w:p w:rsidR="00FA2949" w:rsidRDefault="00FA2949" w:rsidP="002A2AAF">
            <w:pPr>
              <w:spacing w:line="276" w:lineRule="auto"/>
              <w:rPr>
                <w:b/>
                <w:sz w:val="22"/>
                <w:lang w:eastAsia="en-US"/>
              </w:rPr>
            </w:pPr>
          </w:p>
          <w:p w:rsidR="00FA2949" w:rsidRDefault="00FA2949" w:rsidP="002A2AAF">
            <w:pPr>
              <w:spacing w:line="276" w:lineRule="auto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             ИСПОЛНИТЕЛЬ:</w:t>
            </w:r>
          </w:p>
          <w:p w:rsidR="00FA2949" w:rsidRDefault="00FA2949" w:rsidP="002A2AAF">
            <w:pPr>
              <w:spacing w:line="276" w:lineRule="auto"/>
              <w:rPr>
                <w:sz w:val="22"/>
                <w:lang w:eastAsia="en-US"/>
              </w:rPr>
            </w:pPr>
          </w:p>
          <w:p w:rsidR="00FA2949" w:rsidRPr="00D56947" w:rsidRDefault="00FA2949" w:rsidP="002A2AAF">
            <w:pPr>
              <w:widowControl w:val="0"/>
              <w:tabs>
                <w:tab w:val="left" w:pos="5812"/>
              </w:tabs>
              <w:ind w:left="-284" w:right="-193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                   </w:t>
            </w:r>
            <w:r w:rsidRPr="00D56947">
              <w:rPr>
                <w:b/>
                <w:sz w:val="22"/>
                <w:szCs w:val="22"/>
              </w:rPr>
              <w:t>__________________</w:t>
            </w:r>
            <w:r>
              <w:rPr>
                <w:b/>
                <w:sz w:val="22"/>
                <w:szCs w:val="22"/>
              </w:rPr>
              <w:t>Е.В. Садовская</w:t>
            </w:r>
            <w:r w:rsidRPr="00D56947">
              <w:rPr>
                <w:b/>
                <w:sz w:val="22"/>
                <w:szCs w:val="22"/>
              </w:rPr>
              <w:t xml:space="preserve">                </w:t>
            </w:r>
          </w:p>
          <w:p w:rsidR="00FA2949" w:rsidRDefault="00FA2949" w:rsidP="002A2AAF">
            <w:pPr>
              <w:jc w:val="both"/>
              <w:rPr>
                <w:b/>
                <w:sz w:val="22"/>
                <w:szCs w:val="22"/>
              </w:rPr>
            </w:pPr>
            <w:r w:rsidRPr="00D56947">
              <w:rPr>
                <w:sz w:val="22"/>
                <w:szCs w:val="22"/>
              </w:rPr>
              <w:t xml:space="preserve">                   </w:t>
            </w:r>
            <w:proofErr w:type="spellStart"/>
            <w:r>
              <w:rPr>
                <w:sz w:val="22"/>
                <w:szCs w:val="22"/>
              </w:rPr>
              <w:t>м.п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D56947">
              <w:rPr>
                <w:sz w:val="22"/>
                <w:szCs w:val="22"/>
              </w:rPr>
              <w:t xml:space="preserve">    (подпись)</w:t>
            </w:r>
            <w:r w:rsidRPr="00D56947">
              <w:rPr>
                <w:b/>
                <w:sz w:val="22"/>
                <w:szCs w:val="22"/>
              </w:rPr>
              <w:t xml:space="preserve">                                </w:t>
            </w:r>
            <w:r>
              <w:rPr>
                <w:b/>
                <w:sz w:val="22"/>
                <w:szCs w:val="22"/>
              </w:rPr>
              <w:t xml:space="preserve">                            </w:t>
            </w:r>
          </w:p>
          <w:p w:rsidR="00FA2949" w:rsidRDefault="00FA2949" w:rsidP="002A2AAF">
            <w:pPr>
              <w:spacing w:line="276" w:lineRule="auto"/>
              <w:rPr>
                <w:sz w:val="22"/>
                <w:lang w:eastAsia="en-US"/>
              </w:rPr>
            </w:pPr>
          </w:p>
          <w:p w:rsidR="00FA2949" w:rsidRDefault="00FA2949" w:rsidP="002A2AAF">
            <w:pPr>
              <w:spacing w:line="276" w:lineRule="auto"/>
              <w:rPr>
                <w:sz w:val="22"/>
                <w:lang w:eastAsia="en-US"/>
              </w:rPr>
            </w:pPr>
          </w:p>
          <w:p w:rsidR="00FA2949" w:rsidRDefault="00FA2949" w:rsidP="002A2AAF">
            <w:pPr>
              <w:spacing w:line="276" w:lineRule="auto"/>
              <w:rPr>
                <w:sz w:val="22"/>
                <w:lang w:eastAsia="en-US"/>
              </w:rPr>
            </w:pPr>
          </w:p>
          <w:p w:rsidR="00FA2949" w:rsidRDefault="00FA2949" w:rsidP="002A2AAF">
            <w:pPr>
              <w:spacing w:line="276" w:lineRule="auto"/>
              <w:rPr>
                <w:sz w:val="22"/>
                <w:lang w:eastAsia="en-US"/>
              </w:rPr>
            </w:pPr>
          </w:p>
          <w:p w:rsidR="00FA2949" w:rsidRDefault="00FA2949" w:rsidP="002A2AAF">
            <w:pPr>
              <w:spacing w:line="276" w:lineRule="auto"/>
              <w:rPr>
                <w:sz w:val="22"/>
                <w:lang w:eastAsia="en-US"/>
              </w:rPr>
            </w:pPr>
          </w:p>
          <w:p w:rsidR="00FA2949" w:rsidRDefault="00FA2949" w:rsidP="002A2AAF">
            <w:pPr>
              <w:spacing w:line="276" w:lineRule="auto"/>
              <w:rPr>
                <w:sz w:val="22"/>
                <w:lang w:eastAsia="en-US"/>
              </w:rPr>
            </w:pPr>
          </w:p>
          <w:p w:rsidR="00FA2949" w:rsidRDefault="00FA2949" w:rsidP="002A2AA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 xml:space="preserve"> </w:t>
            </w:r>
          </w:p>
        </w:tc>
      </w:tr>
    </w:tbl>
    <w:p w:rsidR="00BD0E0A" w:rsidRPr="005B7517" w:rsidRDefault="00BD0E0A" w:rsidP="00F0116F">
      <w:pPr>
        <w:rPr>
          <w:sz w:val="28"/>
          <w:szCs w:val="18"/>
        </w:rPr>
      </w:pPr>
      <w:bookmarkStart w:id="0" w:name="_GoBack"/>
      <w:bookmarkEnd w:id="0"/>
    </w:p>
    <w:sectPr w:rsidR="00BD0E0A" w:rsidRPr="005B7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90D"/>
    <w:rsid w:val="000C6653"/>
    <w:rsid w:val="000F3FF5"/>
    <w:rsid w:val="00157089"/>
    <w:rsid w:val="0023201F"/>
    <w:rsid w:val="00255B4A"/>
    <w:rsid w:val="00267D74"/>
    <w:rsid w:val="002C34F1"/>
    <w:rsid w:val="00361DDD"/>
    <w:rsid w:val="00365476"/>
    <w:rsid w:val="00397121"/>
    <w:rsid w:val="003A0281"/>
    <w:rsid w:val="0044546E"/>
    <w:rsid w:val="004B5DEF"/>
    <w:rsid w:val="0052772D"/>
    <w:rsid w:val="00581CF2"/>
    <w:rsid w:val="005B7517"/>
    <w:rsid w:val="006C05A9"/>
    <w:rsid w:val="008142B6"/>
    <w:rsid w:val="008D7F00"/>
    <w:rsid w:val="00A95BBC"/>
    <w:rsid w:val="00AC1FC7"/>
    <w:rsid w:val="00B62DF7"/>
    <w:rsid w:val="00B8180C"/>
    <w:rsid w:val="00B955A1"/>
    <w:rsid w:val="00BD0E0A"/>
    <w:rsid w:val="00C23351"/>
    <w:rsid w:val="00C445CE"/>
    <w:rsid w:val="00C47EE7"/>
    <w:rsid w:val="00D0190D"/>
    <w:rsid w:val="00D31F47"/>
    <w:rsid w:val="00D66558"/>
    <w:rsid w:val="00DC361E"/>
    <w:rsid w:val="00F0116F"/>
    <w:rsid w:val="00F40A89"/>
    <w:rsid w:val="00F45424"/>
    <w:rsid w:val="00FA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888F326"/>
  <w15:docId w15:val="{F00F8481-D8AE-4646-9DB8-45D6B61C3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1DD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1DDD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C445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7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ЦГЭ</dc:creator>
  <cp:keywords/>
  <dc:description/>
  <cp:lastModifiedBy>Пользователь</cp:lastModifiedBy>
  <cp:revision>21</cp:revision>
  <cp:lastPrinted>2024-02-28T08:06:00Z</cp:lastPrinted>
  <dcterms:created xsi:type="dcterms:W3CDTF">2014-12-24T13:04:00Z</dcterms:created>
  <dcterms:modified xsi:type="dcterms:W3CDTF">2024-02-29T08:49:00Z</dcterms:modified>
</cp:coreProperties>
</file>